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4D" w:rsidRDefault="00903BF4" w:rsidP="00903BF4">
      <w:pPr>
        <w:spacing w:after="0"/>
        <w:ind w:left="-851"/>
        <w:jc w:val="center"/>
        <w:rPr>
          <w:rStyle w:val="a3"/>
          <w:rFonts w:ascii="Times New Roman" w:hAnsi="Times New Roman" w:cs="Times New Roman"/>
          <w:i/>
          <w:iCs/>
          <w:sz w:val="32"/>
          <w:szCs w:val="32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>Мастер - класс</w:t>
      </w:r>
      <w:r w:rsidRPr="006A099A">
        <w:rPr>
          <w:rStyle w:val="a3"/>
          <w:rFonts w:ascii="Times New Roman" w:hAnsi="Times New Roman" w:cs="Times New Roman"/>
          <w:sz w:val="32"/>
          <w:szCs w:val="32"/>
        </w:rPr>
        <w:t xml:space="preserve"> для родителей: </w:t>
      </w:r>
      <w:r w:rsidRPr="006A099A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6A099A">
        <w:rPr>
          <w:rStyle w:val="a3"/>
          <w:rFonts w:ascii="Times New Roman" w:hAnsi="Times New Roman" w:cs="Times New Roman"/>
          <w:i/>
          <w:iCs/>
          <w:sz w:val="32"/>
          <w:szCs w:val="32"/>
        </w:rPr>
        <w:t>«Артикуляционная гимнастика как средство развития</w:t>
      </w:r>
    </w:p>
    <w:p w:rsidR="00903BF4" w:rsidRDefault="00903BF4" w:rsidP="00903BF4">
      <w:pPr>
        <w:spacing w:after="0"/>
        <w:ind w:left="-851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6A099A">
        <w:rPr>
          <w:rStyle w:val="a3"/>
          <w:rFonts w:ascii="Times New Roman" w:hAnsi="Times New Roman" w:cs="Times New Roman"/>
          <w:i/>
          <w:iCs/>
          <w:sz w:val="32"/>
          <w:szCs w:val="32"/>
        </w:rPr>
        <w:t xml:space="preserve"> правильного звукопроизношения»</w:t>
      </w:r>
      <w:r w:rsidRPr="006A099A">
        <w:rPr>
          <w:rStyle w:val="a3"/>
          <w:rFonts w:ascii="Times New Roman" w:hAnsi="Times New Roman" w:cs="Times New Roman"/>
          <w:sz w:val="32"/>
          <w:szCs w:val="32"/>
        </w:rPr>
        <w:t xml:space="preserve">. </w:t>
      </w:r>
    </w:p>
    <w:p w:rsidR="00903BF4" w:rsidRDefault="00903BF4" w:rsidP="00903BF4">
      <w:pPr>
        <w:spacing w:after="0"/>
        <w:ind w:left="-851"/>
        <w:jc w:val="center"/>
        <w:rPr>
          <w:rStyle w:val="a3"/>
          <w:rFonts w:ascii="Times New Roman" w:hAnsi="Times New Roman" w:cs="Times New Roman"/>
          <w:sz w:val="32"/>
          <w:szCs w:val="32"/>
        </w:rPr>
      </w:pPr>
      <w:r w:rsidRPr="006A099A">
        <w:rPr>
          <w:rStyle w:val="a3"/>
          <w:rFonts w:ascii="Times New Roman" w:hAnsi="Times New Roman" w:cs="Times New Roman"/>
          <w:sz w:val="32"/>
          <w:szCs w:val="32"/>
        </w:rPr>
        <w:t xml:space="preserve">« Играем со </w:t>
      </w:r>
      <w:proofErr w:type="spellStart"/>
      <w:r w:rsidRPr="006A099A">
        <w:rPr>
          <w:rStyle w:val="a3"/>
          <w:rFonts w:ascii="Times New Roman" w:hAnsi="Times New Roman" w:cs="Times New Roman"/>
          <w:sz w:val="32"/>
          <w:szCs w:val="32"/>
        </w:rPr>
        <w:t>Смешариками</w:t>
      </w:r>
      <w:proofErr w:type="spellEnd"/>
      <w:r w:rsidRPr="006A099A">
        <w:rPr>
          <w:rStyle w:val="a3"/>
          <w:rFonts w:ascii="Times New Roman" w:hAnsi="Times New Roman" w:cs="Times New Roman"/>
          <w:sz w:val="32"/>
          <w:szCs w:val="32"/>
        </w:rPr>
        <w:t>».</w:t>
      </w:r>
    </w:p>
    <w:p w:rsidR="00903BF4" w:rsidRPr="00FB5245" w:rsidRDefault="00903BF4" w:rsidP="00903BF4">
      <w:pPr>
        <w:pStyle w:val="a4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6A099A">
        <w:rPr>
          <w:rStyle w:val="a3"/>
          <w:sz w:val="32"/>
          <w:szCs w:val="32"/>
        </w:rPr>
        <w:br/>
      </w:r>
      <w:r w:rsidRPr="00FB5245">
        <w:rPr>
          <w:rStyle w:val="a3"/>
          <w:sz w:val="28"/>
          <w:szCs w:val="28"/>
        </w:rPr>
        <w:t>Цель:</w:t>
      </w:r>
      <w:r w:rsidRPr="00FB5245">
        <w:rPr>
          <w:sz w:val="28"/>
          <w:szCs w:val="28"/>
        </w:rPr>
        <w:t xml:space="preserve"> Обучить родителей игровым способам развития артикуляционного аппарата детей и повысить уровень компетентности, а также формировать умение осознанной, адекватной, результативной помощи детям по развитию правильного звукопроизношения в домашних условиях. 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Задачи:</w:t>
      </w:r>
      <w:r w:rsidRPr="00FB5245">
        <w:rPr>
          <w:sz w:val="28"/>
          <w:szCs w:val="28"/>
        </w:rPr>
        <w:br/>
        <w:t>• Стимулировать родителей к активному взаимодействию с логопедом;</w:t>
      </w:r>
      <w:r w:rsidRPr="00FB5245">
        <w:rPr>
          <w:sz w:val="28"/>
          <w:szCs w:val="28"/>
        </w:rPr>
        <w:br/>
        <w:t>• Помочь родителям овладеть специальными упражнениями артикуляционной гимнастики, подобранными для ребёнка с учётом нарушения звукопроизношения;</w:t>
      </w:r>
      <w:r w:rsidRPr="00FB5245">
        <w:rPr>
          <w:sz w:val="28"/>
          <w:szCs w:val="28"/>
        </w:rPr>
        <w:br/>
        <w:t>• Повысить уровень компетентности родителей в представлении умении по развитию правильного звукопроизношения у детей;</w:t>
      </w:r>
      <w:r w:rsidRPr="00FB5245">
        <w:rPr>
          <w:sz w:val="28"/>
          <w:szCs w:val="28"/>
        </w:rPr>
        <w:br/>
        <w:t>• Показать значение артикуляционной гимнастики в развитии моторики артикуляционного аппарата и сформировать представление о правильном выполнении артикуляционных упражнений;</w:t>
      </w:r>
      <w:r w:rsidRPr="00FB5245">
        <w:rPr>
          <w:sz w:val="28"/>
          <w:szCs w:val="28"/>
        </w:rPr>
        <w:br/>
        <w:t>• Показать родителям особенности состояния артикуляционного аппарата во время произнесения звуков;</w:t>
      </w:r>
      <w:r w:rsidRPr="00FB5245">
        <w:rPr>
          <w:sz w:val="28"/>
          <w:szCs w:val="28"/>
        </w:rPr>
        <w:br/>
        <w:t>• Дать рекомендации по выполнению артикуляционной гимнастики в домашних условиях;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Форма работы:</w:t>
      </w:r>
      <w:r w:rsidRPr="00FB5245">
        <w:rPr>
          <w:sz w:val="28"/>
          <w:szCs w:val="28"/>
        </w:rPr>
        <w:t xml:space="preserve"> Групповая. 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Участники семинара:</w:t>
      </w:r>
      <w:r w:rsidRPr="00FB5245">
        <w:rPr>
          <w:sz w:val="28"/>
          <w:szCs w:val="28"/>
        </w:rPr>
        <w:t xml:space="preserve"> родители </w:t>
      </w:r>
      <w:r>
        <w:rPr>
          <w:sz w:val="28"/>
          <w:szCs w:val="28"/>
        </w:rPr>
        <w:t>и дети</w:t>
      </w:r>
      <w:r w:rsidRPr="00FB5245">
        <w:rPr>
          <w:sz w:val="28"/>
          <w:szCs w:val="28"/>
        </w:rPr>
        <w:t xml:space="preserve"> с речевыми нарушениями и учител</w:t>
      </w:r>
      <w:proofErr w:type="gramStart"/>
      <w:r w:rsidRPr="00FB5245">
        <w:rPr>
          <w:sz w:val="28"/>
          <w:szCs w:val="28"/>
        </w:rPr>
        <w:t>ь-</w:t>
      </w:r>
      <w:proofErr w:type="gramEnd"/>
      <w:r w:rsidRPr="00FB5245">
        <w:rPr>
          <w:sz w:val="28"/>
          <w:szCs w:val="28"/>
        </w:rPr>
        <w:t xml:space="preserve"> логопед (ведущий практикума) .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Продолжительность</w:t>
      </w:r>
      <w:r w:rsidRPr="00FB5245">
        <w:rPr>
          <w:sz w:val="28"/>
          <w:szCs w:val="28"/>
        </w:rPr>
        <w:t xml:space="preserve">: 50 – 60 минут. 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Информационно - техническое обеспечение:</w:t>
      </w:r>
      <w:r w:rsidRPr="00FB5245">
        <w:rPr>
          <w:sz w:val="28"/>
          <w:szCs w:val="28"/>
        </w:rPr>
        <w:t xml:space="preserve"> презентация «Артикуляционная гимнастика как средство развития правильного звукопроизношения», схемы-профили артикуляционного аппарата, буклет «Артикуляционная гимнастика», методическая литература.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Оборудование:</w:t>
      </w:r>
      <w:r w:rsidRPr="00FB5245">
        <w:rPr>
          <w:sz w:val="28"/>
          <w:szCs w:val="28"/>
        </w:rPr>
        <w:t xml:space="preserve"> стулья, зеркала, маски </w:t>
      </w:r>
      <w:proofErr w:type="spellStart"/>
      <w:r w:rsidRPr="00FB5245">
        <w:rPr>
          <w:sz w:val="28"/>
          <w:szCs w:val="28"/>
        </w:rPr>
        <w:t>Смешариков</w:t>
      </w:r>
      <w:proofErr w:type="spellEnd"/>
      <w:r w:rsidRPr="00FB5245">
        <w:rPr>
          <w:sz w:val="28"/>
          <w:szCs w:val="28"/>
        </w:rPr>
        <w:t xml:space="preserve">, ноутбук, экран. </w:t>
      </w:r>
      <w:r w:rsidRPr="00FB5245">
        <w:rPr>
          <w:sz w:val="28"/>
          <w:szCs w:val="28"/>
        </w:rPr>
        <w:br/>
      </w:r>
      <w:r w:rsidRPr="00FB5245">
        <w:rPr>
          <w:rStyle w:val="a3"/>
          <w:sz w:val="28"/>
          <w:szCs w:val="28"/>
        </w:rPr>
        <w:t>Предварительная подготовка:</w:t>
      </w:r>
      <w:r w:rsidRPr="00FB5245">
        <w:rPr>
          <w:sz w:val="28"/>
          <w:szCs w:val="28"/>
        </w:rPr>
        <w:br/>
        <w:t xml:space="preserve">1. Подбор и изучение литературы по теме </w:t>
      </w:r>
      <w:r>
        <w:rPr>
          <w:sz w:val="28"/>
          <w:szCs w:val="28"/>
        </w:rPr>
        <w:t>мастер-класса</w:t>
      </w:r>
      <w:r w:rsidRPr="00FB5245">
        <w:rPr>
          <w:sz w:val="28"/>
          <w:szCs w:val="28"/>
        </w:rPr>
        <w:t xml:space="preserve">. </w:t>
      </w:r>
      <w:r w:rsidRPr="00FB5245">
        <w:rPr>
          <w:sz w:val="28"/>
          <w:szCs w:val="28"/>
        </w:rPr>
        <w:br/>
        <w:t>2. Оформление презентации: «Артикуляционная гимнастика как средство развития правильного звукопроизношения»</w:t>
      </w:r>
      <w:r w:rsidRPr="00FB5245">
        <w:rPr>
          <w:sz w:val="28"/>
          <w:szCs w:val="28"/>
        </w:rPr>
        <w:br/>
        <w:t xml:space="preserve">3. Разработка буклета для родителей </w:t>
      </w:r>
      <w:r>
        <w:rPr>
          <w:bCs/>
          <w:iCs/>
          <w:color w:val="000000"/>
          <w:sz w:val="28"/>
          <w:szCs w:val="28"/>
        </w:rPr>
        <w:t>«З</w:t>
      </w:r>
      <w:r w:rsidRPr="00AA74AF">
        <w:rPr>
          <w:bCs/>
          <w:iCs/>
          <w:color w:val="000000"/>
          <w:sz w:val="28"/>
          <w:szCs w:val="28"/>
        </w:rPr>
        <w:t>накомство с органами артикуляции</w:t>
      </w:r>
      <w:r>
        <w:rPr>
          <w:bCs/>
          <w:iCs/>
          <w:color w:val="000000"/>
          <w:sz w:val="28"/>
          <w:szCs w:val="28"/>
        </w:rPr>
        <w:t>»,</w:t>
      </w:r>
      <w:r w:rsidRPr="00AA74AF">
        <w:rPr>
          <w:sz w:val="28"/>
          <w:szCs w:val="28"/>
        </w:rPr>
        <w:t xml:space="preserve"> </w:t>
      </w:r>
      <w:r w:rsidRPr="00FB5245">
        <w:rPr>
          <w:sz w:val="28"/>
          <w:szCs w:val="28"/>
        </w:rPr>
        <w:t>«</w:t>
      </w:r>
      <w:r w:rsidRPr="00FB5245">
        <w:rPr>
          <w:bCs/>
          <w:i/>
          <w:iCs/>
          <w:color w:val="000000"/>
          <w:sz w:val="28"/>
          <w:szCs w:val="28"/>
        </w:rPr>
        <w:t>Игры и упражнения на развитие артикуляционной моторики».</w:t>
      </w:r>
    </w:p>
    <w:p w:rsidR="00903BF4" w:rsidRPr="00FB5245" w:rsidRDefault="00903BF4" w:rsidP="00903BF4">
      <w:pPr>
        <w:pStyle w:val="a4"/>
        <w:shd w:val="clear" w:color="auto" w:fill="FFFFFF" w:themeFill="background1"/>
        <w:spacing w:before="0" w:beforeAutospacing="0" w:after="0" w:afterAutospacing="0"/>
        <w:ind w:left="-567"/>
        <w:rPr>
          <w:bCs/>
          <w:i/>
          <w:iCs/>
          <w:color w:val="000000"/>
          <w:sz w:val="28"/>
          <w:szCs w:val="28"/>
        </w:rPr>
      </w:pPr>
    </w:p>
    <w:p w:rsidR="00903BF4" w:rsidRPr="00FB5245" w:rsidRDefault="00903BF4" w:rsidP="00903B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245">
        <w:rPr>
          <w:rStyle w:val="a3"/>
          <w:rFonts w:ascii="Times New Roman" w:hAnsi="Times New Roman" w:cs="Times New Roman"/>
          <w:sz w:val="28"/>
          <w:szCs w:val="28"/>
        </w:rPr>
        <w:t>Ход:</w:t>
      </w:r>
      <w:r w:rsidRPr="00FB5245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Pr="00FB5245">
        <w:rPr>
          <w:rStyle w:val="a3"/>
          <w:rFonts w:ascii="Times New Roman" w:hAnsi="Times New Roman" w:cs="Times New Roman"/>
          <w:sz w:val="28"/>
          <w:szCs w:val="28"/>
        </w:rPr>
        <w:t>Организационный момент:</w:t>
      </w:r>
      <w:r w:rsidRPr="00FB5245">
        <w:rPr>
          <w:rFonts w:ascii="Times New Roman" w:hAnsi="Times New Roman" w:cs="Times New Roman"/>
          <w:sz w:val="28"/>
          <w:szCs w:val="28"/>
        </w:rPr>
        <w:br/>
        <w:t xml:space="preserve">- Добрый день, уважаемые родители! Я рада видеть вас на нашей сегодняшней встрече. Спасибо, что пришли на наше мероприятие. Сегодня мы с вами поговорим об артикуляционной гимнастике, о её необходимости проведения дома и потренируемся в выполнении артикуляционных упражнений. </w:t>
      </w:r>
      <w:r w:rsidRPr="00FB5245">
        <w:rPr>
          <w:rFonts w:ascii="Times New Roman" w:hAnsi="Times New Roman" w:cs="Times New Roman"/>
          <w:sz w:val="28"/>
          <w:szCs w:val="28"/>
        </w:rPr>
        <w:br/>
      </w:r>
      <w:r w:rsidRPr="00687E7E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687E7E">
        <w:rPr>
          <w:rStyle w:val="a3"/>
          <w:rFonts w:ascii="Times New Roman" w:hAnsi="Times New Roman" w:cs="Times New Roman"/>
          <w:sz w:val="28"/>
          <w:szCs w:val="28"/>
        </w:rPr>
        <w:t>Выступление учителя-логопеда и демонстрация презентации «Артикуляционная гимнастика как средство развития правильного звукопроизношения»</w:t>
      </w:r>
      <w:r w:rsidRPr="00FB5245">
        <w:rPr>
          <w:rFonts w:ascii="Times New Roman" w:hAnsi="Times New Roman" w:cs="Times New Roman"/>
          <w:sz w:val="28"/>
          <w:szCs w:val="28"/>
        </w:rPr>
        <w:br/>
        <w:t>Речь – это деятельность, которая осуществляется при согласованном функционировании головного мозга и других отделов нервной системы. В осуществлении речевой функции принимают участие слуховой, зрительный, двигательный и кинестетический анализаторы.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</w:rPr>
      </w:pPr>
      <w:r w:rsidRPr="00FB5245">
        <w:rPr>
          <w:sz w:val="28"/>
          <w:szCs w:val="28"/>
        </w:rPr>
        <w:t xml:space="preserve">- Грамотная, чёткая, чистая и ритмичная речь ребёнка — это не дар, она приобретается благодаря совместным усилиям людей, в окружении которых малыш растёт и развивается. В первую очередь такая речь характеризуется правильным произношением звуков. Но практически у всех детей дошкольного возраста встречаются </w:t>
      </w:r>
      <w:r w:rsidRPr="00FB5245">
        <w:rPr>
          <w:b/>
          <w:sz w:val="28"/>
          <w:szCs w:val="28"/>
        </w:rPr>
        <w:t>недостатки произношения звуков</w:t>
      </w:r>
      <w:r w:rsidRPr="00FB5245">
        <w:rPr>
          <w:sz w:val="28"/>
          <w:szCs w:val="28"/>
        </w:rPr>
        <w:t>. Они обусловлены тем, что у ребенка данного возраста ещё недостаточно хорошо функционируют центральный слуховой и речевой аппарат. Связь между ними недостаточно выработана и прочна, мышцы речевого аппарата слабые и нетренированные. Всё это приводит к тому, что движения речевых органов ребенка недостаточно чёткие и согласованные.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</w:rPr>
      </w:pPr>
      <w:r w:rsidRPr="00FB5245">
        <w:rPr>
          <w:sz w:val="28"/>
          <w:szCs w:val="28"/>
        </w:rPr>
        <w:t xml:space="preserve">Нарушения звуковой стороны речи отрицательно влияет на формирование и развитие фонематической и лексико-грамматической стороны речи, что в дальнейшем приводит к затруднениям при овладении навыками чтения и письма. Недостатки речи могут затруднить общение ребёнка с окружающими, и в дальнейшем отрицательно сказаться на успеваемости в школе. Поэтому начинать заботиться о правильной речи ребёнка нужно как можно раньше. Одним из условий становления нормированного звукопроизношения является полноценная работа </w:t>
      </w:r>
      <w:r w:rsidRPr="00FB5245">
        <w:rPr>
          <w:rStyle w:val="a3"/>
          <w:sz w:val="28"/>
          <w:szCs w:val="28"/>
        </w:rPr>
        <w:t>артикуляционного аппарата</w:t>
      </w:r>
      <w:r w:rsidRPr="00FB5245">
        <w:rPr>
          <w:sz w:val="28"/>
          <w:szCs w:val="28"/>
        </w:rPr>
        <w:t xml:space="preserve">. Работа по развитию основных движений органов </w:t>
      </w:r>
      <w:r w:rsidRPr="00FB5245">
        <w:rPr>
          <w:rStyle w:val="a3"/>
          <w:sz w:val="28"/>
          <w:szCs w:val="28"/>
        </w:rPr>
        <w:t>артикуляционного аппарата</w:t>
      </w:r>
      <w:r w:rsidRPr="00FB5245">
        <w:rPr>
          <w:sz w:val="28"/>
          <w:szCs w:val="28"/>
        </w:rPr>
        <w:t xml:space="preserve">, на начальном этапе, проводится в форме </w:t>
      </w:r>
      <w:r w:rsidRPr="00FB5245">
        <w:rPr>
          <w:rStyle w:val="a3"/>
          <w:sz w:val="28"/>
          <w:szCs w:val="28"/>
        </w:rPr>
        <w:t>артикуляционной гимнастики</w:t>
      </w:r>
      <w:r w:rsidRPr="00FB5245">
        <w:rPr>
          <w:sz w:val="28"/>
          <w:szCs w:val="28"/>
        </w:rPr>
        <w:t>.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</w:rPr>
      </w:pPr>
      <w:r w:rsidRPr="00FB5245">
        <w:rPr>
          <w:sz w:val="28"/>
          <w:szCs w:val="28"/>
        </w:rPr>
        <w:t xml:space="preserve">Для правильного произнесения звука ребенку требуется воспроизвести </w:t>
      </w:r>
      <w:r w:rsidRPr="00FB5245">
        <w:rPr>
          <w:rStyle w:val="a3"/>
          <w:sz w:val="28"/>
          <w:szCs w:val="28"/>
        </w:rPr>
        <w:t>артикуляционный уклад</w:t>
      </w:r>
      <w:r w:rsidRPr="00FB5245">
        <w:rPr>
          <w:sz w:val="28"/>
          <w:szCs w:val="28"/>
        </w:rPr>
        <w:t xml:space="preserve">, состоящий из сложного комплекса движений, при этом </w:t>
      </w:r>
      <w:r w:rsidRPr="00FB5245">
        <w:rPr>
          <w:rStyle w:val="a3"/>
          <w:sz w:val="28"/>
          <w:szCs w:val="28"/>
        </w:rPr>
        <w:t>артикуляция</w:t>
      </w:r>
      <w:r w:rsidRPr="00FB5245">
        <w:rPr>
          <w:sz w:val="28"/>
          <w:szCs w:val="28"/>
        </w:rPr>
        <w:t xml:space="preserve">, фонация и дыхание должны быть достаточно скоординированы в своей работе, а </w:t>
      </w:r>
      <w:proofErr w:type="spellStart"/>
      <w:r w:rsidRPr="00FB5245">
        <w:rPr>
          <w:sz w:val="28"/>
          <w:szCs w:val="28"/>
        </w:rPr>
        <w:t>речедвижения</w:t>
      </w:r>
      <w:proofErr w:type="spellEnd"/>
      <w:r w:rsidRPr="00FB5245">
        <w:rPr>
          <w:sz w:val="28"/>
          <w:szCs w:val="28"/>
        </w:rPr>
        <w:t xml:space="preserve"> соотнесены с соответствующими слуховыми ощущениями.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так, как я уже сказала</w:t>
      </w:r>
      <w:r w:rsidRPr="00FB5245">
        <w:rPr>
          <w:sz w:val="28"/>
          <w:szCs w:val="28"/>
        </w:rPr>
        <w:t xml:space="preserve">: Правильное произношение звуков речи происходит за счёт хорошей подвижности и дифференцированной работы органов речевого аппарата </w:t>
      </w:r>
      <w:r w:rsidRPr="00FB5245">
        <w:rPr>
          <w:i/>
          <w:iCs/>
          <w:sz w:val="28"/>
          <w:szCs w:val="28"/>
        </w:rPr>
        <w:t>(губы, язык, мягкое и твёрдое нёбо)</w:t>
      </w:r>
      <w:r w:rsidRPr="00FB5245">
        <w:rPr>
          <w:sz w:val="28"/>
          <w:szCs w:val="28"/>
        </w:rPr>
        <w:t xml:space="preserve"> и голосового отдела.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i/>
          <w:iCs/>
          <w:sz w:val="28"/>
          <w:szCs w:val="28"/>
        </w:rPr>
      </w:pPr>
      <w:r w:rsidRPr="00FB5245">
        <w:rPr>
          <w:sz w:val="28"/>
          <w:szCs w:val="28"/>
        </w:rPr>
        <w:t xml:space="preserve">- А сейчас я предлагаю вам познакомиться с органами артикуляции. Поставьте перед собой зеркало. Я буду читать стихотворение, а вы будете выполнять </w:t>
      </w:r>
      <w:r w:rsidRPr="00FB5245">
        <w:rPr>
          <w:sz w:val="28"/>
          <w:szCs w:val="28"/>
        </w:rPr>
        <w:lastRenderedPageBreak/>
        <w:t xml:space="preserve">действия по тексту, рассматривая свои органы артикуляции в зеркале. Так же перед вами представлен  профиль органов артикуляции, на котором вы также можете рассмотреть их расположение. </w:t>
      </w:r>
      <w:r w:rsidRPr="00FB5245">
        <w:rPr>
          <w:sz w:val="28"/>
          <w:szCs w:val="28"/>
        </w:rPr>
        <w:br/>
      </w:r>
    </w:p>
    <w:p w:rsidR="00903BF4" w:rsidRDefault="00903BF4" w:rsidP="00903BF4">
      <w:pPr>
        <w:pStyle w:val="a4"/>
        <w:spacing w:line="276" w:lineRule="auto"/>
        <w:jc w:val="center"/>
        <w:rPr>
          <w:sz w:val="28"/>
          <w:szCs w:val="28"/>
        </w:rPr>
      </w:pPr>
      <w:r w:rsidRPr="00FB5245">
        <w:rPr>
          <w:i/>
          <w:iCs/>
          <w:sz w:val="28"/>
          <w:szCs w:val="28"/>
        </w:rPr>
        <w:t xml:space="preserve">Игра «Сказочка – </w:t>
      </w:r>
      <w:proofErr w:type="spellStart"/>
      <w:r w:rsidRPr="00FB5245">
        <w:rPr>
          <w:i/>
          <w:iCs/>
          <w:sz w:val="28"/>
          <w:szCs w:val="28"/>
        </w:rPr>
        <w:t>указочка</w:t>
      </w:r>
      <w:proofErr w:type="spellEnd"/>
      <w:r w:rsidRPr="00FB5245">
        <w:rPr>
          <w:i/>
          <w:iCs/>
          <w:sz w:val="28"/>
          <w:szCs w:val="28"/>
        </w:rPr>
        <w:t xml:space="preserve">» </w:t>
      </w:r>
      <w:proofErr w:type="spellStart"/>
      <w:r w:rsidRPr="00FB5245">
        <w:rPr>
          <w:i/>
          <w:iCs/>
          <w:sz w:val="28"/>
          <w:szCs w:val="28"/>
        </w:rPr>
        <w:t>Крупенчук</w:t>
      </w:r>
      <w:proofErr w:type="spellEnd"/>
      <w:r w:rsidRPr="00FB5245">
        <w:rPr>
          <w:i/>
          <w:iCs/>
          <w:sz w:val="28"/>
          <w:szCs w:val="28"/>
        </w:rPr>
        <w:t xml:space="preserve"> О. И., Воробьёва Т.А. </w:t>
      </w:r>
      <w:r w:rsidRPr="00FB5245">
        <w:rPr>
          <w:sz w:val="28"/>
          <w:szCs w:val="28"/>
        </w:rPr>
        <w:br/>
        <w:t>Не устала ты пока, покажи моя рука:</w:t>
      </w:r>
      <w:r w:rsidRPr="00FB5245">
        <w:rPr>
          <w:sz w:val="28"/>
          <w:szCs w:val="28"/>
        </w:rPr>
        <w:br/>
        <w:t xml:space="preserve">Это – правая щека, это – левая щека. </w:t>
      </w:r>
      <w:r w:rsidRPr="00FB5245">
        <w:rPr>
          <w:sz w:val="28"/>
          <w:szCs w:val="28"/>
        </w:rPr>
        <w:br/>
        <w:t xml:space="preserve">Ты сильна, а не слаба, </w:t>
      </w:r>
      <w:r w:rsidRPr="00FB5245">
        <w:rPr>
          <w:sz w:val="28"/>
          <w:szCs w:val="28"/>
        </w:rPr>
        <w:br/>
        <w:t xml:space="preserve">Здравствуй, верхняя губа, здравствуй, нижняя губа, </w:t>
      </w:r>
      <w:r w:rsidRPr="00FB5245">
        <w:rPr>
          <w:sz w:val="28"/>
          <w:szCs w:val="28"/>
        </w:rPr>
        <w:br/>
        <w:t xml:space="preserve">Ты не меньше мне люба! </w:t>
      </w:r>
      <w:r w:rsidRPr="00FB5245">
        <w:rPr>
          <w:sz w:val="28"/>
          <w:szCs w:val="28"/>
        </w:rPr>
        <w:br/>
        <w:t>Есть у губ одна черта – в них улыбка заперта:</w:t>
      </w:r>
      <w:r w:rsidRPr="00FB5245">
        <w:rPr>
          <w:sz w:val="28"/>
          <w:szCs w:val="28"/>
        </w:rPr>
        <w:br/>
        <w:t xml:space="preserve">Вправо – правый угол рта, влево – левый угол рта. </w:t>
      </w:r>
      <w:r w:rsidRPr="00FB5245">
        <w:rPr>
          <w:sz w:val="28"/>
          <w:szCs w:val="28"/>
        </w:rPr>
        <w:br/>
        <w:t xml:space="preserve">Подбородок тянем вниз, чтобы с челюстью отвис. </w:t>
      </w:r>
      <w:r w:rsidRPr="00FB5245">
        <w:rPr>
          <w:sz w:val="28"/>
          <w:szCs w:val="28"/>
        </w:rPr>
        <w:br/>
        <w:t xml:space="preserve">Там – к прогулке не привык, робко прячется язык. </w:t>
      </w:r>
      <w:r w:rsidRPr="00FB5245">
        <w:rPr>
          <w:sz w:val="28"/>
          <w:szCs w:val="28"/>
        </w:rPr>
        <w:br/>
        <w:t xml:space="preserve">Нёбо вместо потолка есть во рту у языка. </w:t>
      </w:r>
      <w:r w:rsidRPr="00FB5245">
        <w:rPr>
          <w:sz w:val="28"/>
          <w:szCs w:val="28"/>
        </w:rPr>
        <w:br/>
        <w:t xml:space="preserve">А когда открылся рот, язычок пошёл вперёд. </w:t>
      </w:r>
      <w:r w:rsidRPr="00FB5245">
        <w:rPr>
          <w:sz w:val="28"/>
          <w:szCs w:val="28"/>
        </w:rPr>
        <w:br/>
        <w:t xml:space="preserve">Интересная картинка: есть и кончик, есть и спинка, </w:t>
      </w:r>
      <w:r w:rsidRPr="00FB5245">
        <w:rPr>
          <w:sz w:val="28"/>
          <w:szCs w:val="28"/>
        </w:rPr>
        <w:br/>
        <w:t>Боковые есть края – ВСЁ про ротик знаю Я!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  <w:u w:val="single"/>
        </w:rPr>
      </w:pPr>
      <w:r w:rsidRPr="00FB5245">
        <w:rPr>
          <w:sz w:val="28"/>
          <w:szCs w:val="28"/>
          <w:u w:val="single"/>
        </w:rPr>
        <w:t>Вот мы и познакомились с органами артикуляции!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  <w:u w:val="single"/>
        </w:rPr>
      </w:pPr>
      <w:r w:rsidRPr="00FB5245">
        <w:rPr>
          <w:rStyle w:val="a3"/>
          <w:sz w:val="28"/>
          <w:szCs w:val="28"/>
        </w:rPr>
        <w:t>Артикуляционная гимнастика</w:t>
      </w:r>
      <w:r w:rsidRPr="00FB5245">
        <w:rPr>
          <w:sz w:val="28"/>
          <w:szCs w:val="28"/>
        </w:rPr>
        <w:t xml:space="preserve">-основа формирования звуков и коррекции нарушений звукопроизношения </w:t>
      </w:r>
      <w:r w:rsidRPr="00687E7E">
        <w:rPr>
          <w:sz w:val="28"/>
          <w:szCs w:val="28"/>
        </w:rPr>
        <w:t>любой этиологии патогенеза</w:t>
      </w:r>
      <w:r w:rsidRPr="00FB5245">
        <w:rPr>
          <w:sz w:val="28"/>
          <w:szCs w:val="28"/>
        </w:rPr>
        <w:t xml:space="preserve">. Она представляет совокупность специальных упражнений, направленных на укрепление мышц </w:t>
      </w:r>
      <w:r w:rsidRPr="00FB5245">
        <w:rPr>
          <w:rStyle w:val="a3"/>
          <w:sz w:val="28"/>
          <w:szCs w:val="28"/>
        </w:rPr>
        <w:t>артикуляционного аппарата</w:t>
      </w:r>
      <w:r w:rsidRPr="00FB5245">
        <w:rPr>
          <w:sz w:val="28"/>
          <w:szCs w:val="28"/>
        </w:rPr>
        <w:t xml:space="preserve">, развитие силы, подвижности органов, участвующих в речевом процессе.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</w:t>
      </w:r>
      <w:r w:rsidRPr="00FB5245">
        <w:rPr>
          <w:rStyle w:val="a3"/>
          <w:sz w:val="28"/>
          <w:szCs w:val="28"/>
        </w:rPr>
        <w:t>артикуляционного аппарата</w:t>
      </w:r>
      <w:r w:rsidRPr="00FB5245">
        <w:rPr>
          <w:sz w:val="28"/>
          <w:szCs w:val="28"/>
        </w:rPr>
        <w:t>.</w:t>
      </w:r>
    </w:p>
    <w:p w:rsidR="00903BF4" w:rsidRPr="00687E7E" w:rsidRDefault="00903BF4" w:rsidP="00903BF4">
      <w:pPr>
        <w:pStyle w:val="a4"/>
        <w:spacing w:line="276" w:lineRule="auto"/>
        <w:jc w:val="both"/>
        <w:rPr>
          <w:sz w:val="28"/>
          <w:szCs w:val="28"/>
          <w:u w:val="single"/>
        </w:rPr>
      </w:pPr>
      <w:r w:rsidRPr="00687E7E">
        <w:rPr>
          <w:sz w:val="28"/>
          <w:szCs w:val="28"/>
          <w:u w:val="single"/>
        </w:rPr>
        <w:t xml:space="preserve">Основные задачи </w:t>
      </w:r>
      <w:r w:rsidRPr="00687E7E">
        <w:rPr>
          <w:rStyle w:val="a3"/>
          <w:sz w:val="28"/>
          <w:szCs w:val="28"/>
          <w:u w:val="single"/>
        </w:rPr>
        <w:t>артикуляционной гимнастики</w:t>
      </w:r>
      <w:r w:rsidRPr="00687E7E">
        <w:rPr>
          <w:sz w:val="28"/>
          <w:szCs w:val="28"/>
          <w:u w:val="single"/>
        </w:rPr>
        <w:t>:</w:t>
      </w:r>
    </w:p>
    <w:p w:rsidR="00903BF4" w:rsidRPr="00687E7E" w:rsidRDefault="00903BF4" w:rsidP="00903BF4">
      <w:pPr>
        <w:pStyle w:val="a4"/>
        <w:spacing w:line="276" w:lineRule="auto"/>
        <w:jc w:val="both"/>
        <w:rPr>
          <w:i/>
          <w:sz w:val="28"/>
          <w:szCs w:val="28"/>
        </w:rPr>
      </w:pPr>
      <w:r w:rsidRPr="00FB5245">
        <w:rPr>
          <w:sz w:val="28"/>
          <w:szCs w:val="28"/>
        </w:rPr>
        <w:t>- развитие подвижности языка (</w:t>
      </w:r>
      <w:r w:rsidRPr="00687E7E">
        <w:rPr>
          <w:i/>
          <w:sz w:val="28"/>
          <w:szCs w:val="28"/>
        </w:rPr>
        <w:t>умение делать язык широким и узким, удерживать широкий язык за нижними резцами, поднимать за верхние зубы, отодвигать его назад, вглубь рта и т. д.);</w:t>
      </w:r>
    </w:p>
    <w:p w:rsidR="00903BF4" w:rsidRPr="00687E7E" w:rsidRDefault="00903BF4" w:rsidP="00903BF4">
      <w:pPr>
        <w:pStyle w:val="a4"/>
        <w:spacing w:line="276" w:lineRule="auto"/>
        <w:jc w:val="both"/>
        <w:rPr>
          <w:i/>
          <w:sz w:val="28"/>
          <w:szCs w:val="28"/>
        </w:rPr>
      </w:pPr>
      <w:r w:rsidRPr="00FB5245">
        <w:rPr>
          <w:sz w:val="28"/>
          <w:szCs w:val="28"/>
        </w:rPr>
        <w:t>- развитие достаточной подвижности губ (</w:t>
      </w:r>
      <w:r w:rsidRPr="00687E7E">
        <w:rPr>
          <w:i/>
          <w:sz w:val="28"/>
          <w:szCs w:val="28"/>
        </w:rPr>
        <w:t>умение вытягивать их вперед, округлять, растягивать в улыбку, образовывать нижней губой щель с передними верхними зубами);</w:t>
      </w:r>
    </w:p>
    <w:p w:rsidR="00903BF4" w:rsidRPr="00FB5245" w:rsidRDefault="00903BF4" w:rsidP="00903BF4">
      <w:pPr>
        <w:pStyle w:val="a4"/>
        <w:spacing w:line="276" w:lineRule="auto"/>
        <w:jc w:val="both"/>
        <w:rPr>
          <w:sz w:val="28"/>
          <w:szCs w:val="28"/>
        </w:rPr>
      </w:pPr>
      <w:r w:rsidRPr="00FB5245">
        <w:rPr>
          <w:sz w:val="28"/>
          <w:szCs w:val="28"/>
        </w:rPr>
        <w:t>- развитие умения удерживать нижнюю челюсть в определенном положении, что важно для звуков.</w:t>
      </w:r>
    </w:p>
    <w:p w:rsidR="00903BF4" w:rsidRDefault="00903BF4" w:rsidP="0011794D">
      <w:pPr>
        <w:pStyle w:val="a4"/>
        <w:spacing w:line="276" w:lineRule="auto"/>
        <w:rPr>
          <w:sz w:val="28"/>
          <w:szCs w:val="28"/>
        </w:rPr>
      </w:pPr>
      <w:r w:rsidRPr="00FB5245">
        <w:rPr>
          <w:sz w:val="28"/>
          <w:szCs w:val="28"/>
        </w:rPr>
        <w:lastRenderedPageBreak/>
        <w:t xml:space="preserve">Проводить </w:t>
      </w:r>
      <w:r w:rsidRPr="00FB5245">
        <w:rPr>
          <w:rStyle w:val="a3"/>
          <w:sz w:val="28"/>
          <w:szCs w:val="28"/>
        </w:rPr>
        <w:t>артикуляционную гимнастику</w:t>
      </w:r>
      <w:r w:rsidRPr="00FB5245">
        <w:rPr>
          <w:sz w:val="28"/>
          <w:szCs w:val="28"/>
        </w:rPr>
        <w:t xml:space="preserve"> нужно сидя перед зеркалом, в игровой форме, лучше по 3-4 раза в день продолжительностью 3-5 минут. За один раз рекомендуется выполнять несколько  упражнений, каждое по 5-7 раз. От простых упражнений переходить к более </w:t>
      </w:r>
      <w:proofErr w:type="gramStart"/>
      <w:r w:rsidRPr="00FB5245">
        <w:rPr>
          <w:sz w:val="28"/>
          <w:szCs w:val="28"/>
        </w:rPr>
        <w:t>сложным</w:t>
      </w:r>
      <w:proofErr w:type="gramEnd"/>
      <w:r w:rsidRPr="00FB5245">
        <w:rPr>
          <w:sz w:val="28"/>
          <w:szCs w:val="28"/>
        </w:rPr>
        <w:t xml:space="preserve">, вводить новые по одному. Очень важно соблюдать точность выполнения, плавность и темп. Во время выполнения упражнений необходимо следить, чтобы движения каждого органа </w:t>
      </w:r>
      <w:r w:rsidRPr="00FB5245">
        <w:rPr>
          <w:rStyle w:val="a3"/>
          <w:sz w:val="28"/>
          <w:szCs w:val="28"/>
        </w:rPr>
        <w:t>артикуляции</w:t>
      </w:r>
      <w:r w:rsidRPr="00FB5245">
        <w:rPr>
          <w:sz w:val="28"/>
          <w:szCs w:val="28"/>
        </w:rPr>
        <w:t xml:space="preserve"> выполнялись симметрично по отношению к правой и левой половине лица. Можно помогать ребёнку шпателем, чистым пальцем, чайной ложечкой, ватной палочкой и т. д..</w:t>
      </w:r>
      <w:r w:rsidRPr="00FB5245">
        <w:br/>
      </w:r>
      <w:r w:rsidRPr="00FB5245">
        <w:br/>
      </w:r>
      <w:r w:rsidRPr="00FB5245">
        <w:rPr>
          <w:rStyle w:val="a3"/>
          <w:i/>
          <w:iCs/>
          <w:sz w:val="28"/>
          <w:szCs w:val="28"/>
        </w:rPr>
        <w:t>Регулярное выполнение артикуляционной гимнастики поможет:</w:t>
      </w:r>
      <w:r w:rsidRPr="00FB5245">
        <w:rPr>
          <w:sz w:val="28"/>
          <w:szCs w:val="28"/>
        </w:rPr>
        <w:br/>
        <w:t>- улучшить кровоснабжение артикуляционных органов;</w:t>
      </w:r>
      <w:r w:rsidRPr="00FB5245">
        <w:rPr>
          <w:sz w:val="28"/>
          <w:szCs w:val="28"/>
        </w:rPr>
        <w:br/>
        <w:t>- улучшить подвижность артикуляционных органов;</w:t>
      </w:r>
      <w:r w:rsidRPr="00FB5245">
        <w:rPr>
          <w:sz w:val="28"/>
          <w:szCs w:val="28"/>
        </w:rPr>
        <w:br/>
        <w:t>- укрепить мышечную систему языка, губ, щёк;</w:t>
      </w:r>
      <w:r w:rsidRPr="00FB5245">
        <w:rPr>
          <w:sz w:val="28"/>
          <w:szCs w:val="28"/>
        </w:rPr>
        <w:br/>
        <w:t>- научить ребёнка удерживать определённую артикуляционную позу;</w:t>
      </w:r>
      <w:r w:rsidRPr="00FB5245">
        <w:rPr>
          <w:sz w:val="28"/>
          <w:szCs w:val="28"/>
        </w:rPr>
        <w:br/>
        <w:t>- увеличить амплитуду движений;</w:t>
      </w:r>
      <w:r w:rsidRPr="00FB5245">
        <w:rPr>
          <w:sz w:val="28"/>
          <w:szCs w:val="28"/>
        </w:rPr>
        <w:br/>
        <w:t>- уменьшить напряжённость артикуляционных органов;</w:t>
      </w:r>
      <w:proofErr w:type="gramStart"/>
      <w:r w:rsidRPr="00FB5245">
        <w:rPr>
          <w:sz w:val="28"/>
          <w:szCs w:val="28"/>
        </w:rPr>
        <w:br/>
        <w:t>-</w:t>
      </w:r>
      <w:proofErr w:type="gramEnd"/>
      <w:r w:rsidRPr="00FB5245">
        <w:rPr>
          <w:sz w:val="28"/>
          <w:szCs w:val="28"/>
        </w:rPr>
        <w:t>подготовить артикуляционный аппарат ребёнка к правильному произношению звуков</w:t>
      </w:r>
      <w:r>
        <w:rPr>
          <w:sz w:val="28"/>
          <w:szCs w:val="28"/>
        </w:rPr>
        <w:t>.</w:t>
      </w:r>
    </w:p>
    <w:p w:rsidR="00903BF4" w:rsidRDefault="00903BF4" w:rsidP="00903BF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</w:rPr>
        <w:br/>
      </w:r>
      <w:r w:rsidRPr="00FB5245">
        <w:rPr>
          <w:rFonts w:ascii="Times New Roman" w:hAnsi="Times New Roman" w:cs="Times New Roman"/>
          <w:sz w:val="28"/>
          <w:szCs w:val="28"/>
        </w:rPr>
        <w:t xml:space="preserve">В ходе выполнения артикуляционных гимнастик вы увидите, как сначала при выполнении детьми упражнений наблюдается напряженность движений органов артикуляционного аппарата. Постепенно напряжение исчезнет, движения станут непринужденными и вместе с тем координированными. Нельзя говорить ребенку, что он делает упражнение неверно, - это может </w:t>
      </w:r>
      <w:proofErr w:type="gramStart"/>
      <w:r w:rsidRPr="00FB5245">
        <w:rPr>
          <w:rFonts w:ascii="Times New Roman" w:hAnsi="Times New Roman" w:cs="Times New Roman"/>
          <w:sz w:val="28"/>
          <w:szCs w:val="28"/>
        </w:rPr>
        <w:t>привести к отказу выполнять</w:t>
      </w:r>
      <w:proofErr w:type="gramEnd"/>
      <w:r w:rsidRPr="00FB5245">
        <w:rPr>
          <w:rFonts w:ascii="Times New Roman" w:hAnsi="Times New Roman" w:cs="Times New Roman"/>
          <w:sz w:val="28"/>
          <w:szCs w:val="28"/>
        </w:rPr>
        <w:t xml:space="preserve"> движение. Лучше подбодрите </w:t>
      </w:r>
      <w:r w:rsidRPr="00FB5245">
        <w:rPr>
          <w:rFonts w:ascii="Times New Roman" w:hAnsi="Times New Roman" w:cs="Times New Roman"/>
          <w:i/>
          <w:sz w:val="28"/>
          <w:szCs w:val="28"/>
        </w:rPr>
        <w:t>(«Ничего, твой язычок обязательно научиться подниматься кверху»</w:t>
      </w:r>
      <w:r w:rsidRPr="00FB5245">
        <w:rPr>
          <w:rFonts w:ascii="Times New Roman" w:hAnsi="Times New Roman" w:cs="Times New Roman"/>
          <w:sz w:val="28"/>
          <w:szCs w:val="28"/>
        </w:rPr>
        <w:t>). В процессе выполнения гимнастики важно помнить о создании положительного эмоционального настроя у ребенка, для этого вы можете проявить свою фантазию и обратить артикуляционную гимнастику в сказку. Вы можете использовать специальную тематическую литературу, которая будет отличным подспорьем в работе, сделает ваши занятия интереснее, веселее. Наберитесь терпения! Помните, что выполнение артикуляционных упражнений — это трудная работа для ребёнка. Не укоряйте ребёнка, а хвалите. Поощрение придадут малышу уверенность в своих силах и помогут быстрее овладеть тем или иным движением, а значит, быстрее овладеть правильным звукопроизношением.</w:t>
      </w:r>
      <w:r w:rsidRPr="00FB5245">
        <w:rPr>
          <w:rFonts w:ascii="Times New Roman" w:hAnsi="Times New Roman" w:cs="Times New Roman"/>
        </w:rPr>
        <w:t xml:space="preserve"> </w:t>
      </w:r>
      <w:r w:rsidRPr="00FB5245">
        <w:rPr>
          <w:rFonts w:ascii="Times New Roman" w:hAnsi="Times New Roman" w:cs="Times New Roman"/>
        </w:rPr>
        <w:br/>
      </w:r>
    </w:p>
    <w:p w:rsidR="00903BF4" w:rsidRDefault="00903BF4" w:rsidP="00903BF4">
      <w:pPr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ind w:left="-851"/>
        <w:rPr>
          <w:rStyle w:val="a3"/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ind w:left="-851"/>
        <w:rPr>
          <w:rStyle w:val="a3"/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ind w:left="-851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Артикуляционная гимнастика со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Смешариками</w:t>
      </w:r>
      <w:proofErr w:type="spellEnd"/>
    </w:p>
    <w:p w:rsidR="00903BF4" w:rsidRPr="0041107B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1107B">
        <w:rPr>
          <w:rFonts w:ascii="Times New Roman" w:hAnsi="Times New Roman" w:cs="Times New Roman"/>
          <w:sz w:val="28"/>
          <w:szCs w:val="28"/>
        </w:rPr>
        <w:t xml:space="preserve">Где-то очень, очень далеко, на одной сказочной планете, жили-были </w:t>
      </w:r>
      <w:proofErr w:type="spellStart"/>
      <w:r w:rsidRPr="0041107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1107B">
        <w:rPr>
          <w:rFonts w:ascii="Times New Roman" w:hAnsi="Times New Roman" w:cs="Times New Roman"/>
          <w:sz w:val="28"/>
          <w:szCs w:val="28"/>
        </w:rPr>
        <w:t>. Они были очень веселые и дружные. Любили они собираться вместе за чашечкой чая, петь песни, рассказывать стихи и разные интересные истории.</w:t>
      </w:r>
    </w:p>
    <w:p w:rsidR="00903BF4" w:rsidRPr="0041107B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1107B">
        <w:rPr>
          <w:rFonts w:ascii="Times New Roman" w:hAnsi="Times New Roman" w:cs="Times New Roman"/>
          <w:sz w:val="28"/>
          <w:szCs w:val="28"/>
        </w:rPr>
        <w:t>Но однажды случилась беда. Откуда не возьмись, налетел сильный ветер, он навел на этой маленькой планете сильный бе</w:t>
      </w:r>
      <w:bookmarkStart w:id="0" w:name="_GoBack"/>
      <w:bookmarkEnd w:id="0"/>
      <w:r w:rsidRPr="0041107B">
        <w:rPr>
          <w:rFonts w:ascii="Times New Roman" w:hAnsi="Times New Roman" w:cs="Times New Roman"/>
          <w:sz w:val="28"/>
          <w:szCs w:val="28"/>
        </w:rPr>
        <w:t xml:space="preserve">спорядок. Все бы ни чего, да только </w:t>
      </w:r>
      <w:proofErr w:type="spellStart"/>
      <w:r w:rsidRPr="0041107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1107B">
        <w:rPr>
          <w:rFonts w:ascii="Times New Roman" w:hAnsi="Times New Roman" w:cs="Times New Roman"/>
          <w:sz w:val="28"/>
          <w:szCs w:val="28"/>
        </w:rPr>
        <w:t xml:space="preserve">, стали говорить непонятно и невнятно, звуки все смешались и перепутались, а некоторые и вовсе пропали. Испугались </w:t>
      </w:r>
      <w:proofErr w:type="spellStart"/>
      <w:r w:rsidRPr="0041107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1107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1107B">
        <w:rPr>
          <w:rFonts w:ascii="Times New Roman" w:hAnsi="Times New Roman" w:cs="Times New Roman"/>
          <w:sz w:val="28"/>
          <w:szCs w:val="28"/>
        </w:rPr>
        <w:t>знали</w:t>
      </w:r>
      <w:proofErr w:type="gramStart"/>
      <w:r w:rsidRPr="0041107B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41107B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41107B">
        <w:rPr>
          <w:rFonts w:ascii="Times New Roman" w:hAnsi="Times New Roman" w:cs="Times New Roman"/>
          <w:sz w:val="28"/>
          <w:szCs w:val="28"/>
        </w:rPr>
        <w:t xml:space="preserve"> делать.</w:t>
      </w:r>
    </w:p>
    <w:p w:rsidR="00903BF4" w:rsidRPr="0041107B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41107B">
        <w:rPr>
          <w:rFonts w:ascii="Times New Roman" w:hAnsi="Times New Roman" w:cs="Times New Roman"/>
          <w:sz w:val="28"/>
          <w:szCs w:val="28"/>
        </w:rPr>
        <w:t xml:space="preserve">Один только </w:t>
      </w:r>
      <w:proofErr w:type="spellStart"/>
      <w:r w:rsidRPr="0041107B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41107B">
        <w:rPr>
          <w:rFonts w:ascii="Times New Roman" w:hAnsi="Times New Roman" w:cs="Times New Roman"/>
          <w:sz w:val="28"/>
          <w:szCs w:val="28"/>
        </w:rPr>
        <w:t xml:space="preserve"> не испугался</w:t>
      </w:r>
      <w:proofErr w:type="gramStart"/>
      <w:r w:rsidRPr="0041107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1107B">
        <w:rPr>
          <w:rFonts w:ascii="Times New Roman" w:hAnsi="Times New Roman" w:cs="Times New Roman"/>
          <w:sz w:val="28"/>
          <w:szCs w:val="28"/>
        </w:rPr>
        <w:t xml:space="preserve"> Включил он свой компьютер и сразу же нашел ответ: «Чтобы все стали говорить правильно и четко, необходимо выполнять артикуляционную гимнастику каждый день».</w:t>
      </w:r>
      <w:r w:rsidRPr="0041107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1107B">
        <w:rPr>
          <w:rFonts w:ascii="Times New Roman" w:hAnsi="Times New Roman" w:cs="Times New Roman"/>
          <w:sz w:val="28"/>
          <w:szCs w:val="28"/>
        </w:rPr>
        <w:t xml:space="preserve">Посоветовались </w:t>
      </w:r>
      <w:proofErr w:type="spellStart"/>
      <w:r w:rsidRPr="0041107B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41107B">
        <w:rPr>
          <w:rFonts w:ascii="Times New Roman" w:hAnsi="Times New Roman" w:cs="Times New Roman"/>
          <w:sz w:val="28"/>
          <w:szCs w:val="28"/>
        </w:rPr>
        <w:t xml:space="preserve"> и решили, выполнять гимнастику несколько раз в день, уж очень им хотелось побыстрей научиться </w:t>
      </w:r>
      <w:proofErr w:type="gramStart"/>
      <w:r w:rsidRPr="0041107B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1107B">
        <w:rPr>
          <w:rFonts w:ascii="Times New Roman" w:hAnsi="Times New Roman" w:cs="Times New Roman"/>
          <w:sz w:val="28"/>
          <w:szCs w:val="28"/>
        </w:rPr>
        <w:t xml:space="preserve"> говорить.</w:t>
      </w:r>
    </w:p>
    <w:p w:rsidR="00903BF4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  <w:sectPr w:rsidR="00903BF4" w:rsidSect="00785460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lastRenderedPageBreak/>
        <w:t xml:space="preserve">Утром Ёжик наш проснулся, 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/>
          <w:sz w:val="28"/>
          <w:szCs w:val="28"/>
        </w:rPr>
        <w:t>Улыбнулся</w:t>
      </w:r>
      <w:r w:rsidRPr="00FB5245">
        <w:rPr>
          <w:rFonts w:ascii="Times New Roman" w:hAnsi="Times New Roman" w:cs="Times New Roman"/>
          <w:sz w:val="28"/>
          <w:szCs w:val="28"/>
        </w:rPr>
        <w:t xml:space="preserve">, потянулся, 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Губы </w:t>
      </w:r>
      <w:r w:rsidRPr="00FB5245">
        <w:rPr>
          <w:rFonts w:ascii="Times New Roman" w:hAnsi="Times New Roman" w:cs="Times New Roman"/>
          <w:b/>
          <w:sz w:val="28"/>
          <w:szCs w:val="28"/>
        </w:rPr>
        <w:t xml:space="preserve">трубочкой </w:t>
      </w:r>
      <w:r w:rsidRPr="00FB5245">
        <w:rPr>
          <w:rFonts w:ascii="Times New Roman" w:hAnsi="Times New Roman" w:cs="Times New Roman"/>
          <w:sz w:val="28"/>
          <w:szCs w:val="28"/>
        </w:rPr>
        <w:t>сложил,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Несколько раз повторил!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На </w:t>
      </w:r>
      <w:r w:rsidRPr="00FB5245">
        <w:rPr>
          <w:rFonts w:ascii="Times New Roman" w:hAnsi="Times New Roman" w:cs="Times New Roman"/>
          <w:b/>
          <w:sz w:val="28"/>
          <w:szCs w:val="28"/>
        </w:rPr>
        <w:t xml:space="preserve">качели </w:t>
      </w:r>
      <w:proofErr w:type="spellStart"/>
      <w:proofErr w:type="gramStart"/>
      <w:r w:rsidRPr="00FB5245">
        <w:rPr>
          <w:rFonts w:ascii="Times New Roman" w:hAnsi="Times New Roman" w:cs="Times New Roman"/>
          <w:sz w:val="28"/>
          <w:szCs w:val="28"/>
        </w:rPr>
        <w:t>Бараш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B5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45">
        <w:rPr>
          <w:rFonts w:ascii="Times New Roman" w:hAnsi="Times New Roman" w:cs="Times New Roman"/>
          <w:sz w:val="28"/>
          <w:szCs w:val="28"/>
        </w:rPr>
        <w:t>Нюша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сели.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Вверх и вниз они качались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И друг другу улыбались.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245">
        <w:rPr>
          <w:rFonts w:ascii="Times New Roman" w:hAnsi="Times New Roman" w:cs="Times New Roman"/>
          <w:sz w:val="28"/>
          <w:szCs w:val="28"/>
        </w:rPr>
        <w:t>Совунья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решила всех накормить.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/>
          <w:sz w:val="28"/>
          <w:szCs w:val="28"/>
        </w:rPr>
        <w:t>Тесто месила</w:t>
      </w:r>
      <w:r w:rsidRPr="00FB5245">
        <w:rPr>
          <w:rFonts w:ascii="Times New Roman" w:hAnsi="Times New Roman" w:cs="Times New Roman"/>
          <w:sz w:val="28"/>
          <w:szCs w:val="28"/>
        </w:rPr>
        <w:t xml:space="preserve">, </w:t>
      </w:r>
      <w:r w:rsidRPr="00FB5245">
        <w:rPr>
          <w:rFonts w:ascii="Times New Roman" w:hAnsi="Times New Roman" w:cs="Times New Roman"/>
          <w:b/>
          <w:sz w:val="28"/>
          <w:szCs w:val="28"/>
        </w:rPr>
        <w:t>блины</w:t>
      </w:r>
      <w:r w:rsidRPr="00FB5245">
        <w:rPr>
          <w:rFonts w:ascii="Times New Roman" w:hAnsi="Times New Roman" w:cs="Times New Roman"/>
          <w:sz w:val="28"/>
          <w:szCs w:val="28"/>
        </w:rPr>
        <w:t xml:space="preserve"> выпекала,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На стол выставляла.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Три могучих богатыря,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 xml:space="preserve">Оседлали три </w:t>
      </w:r>
      <w:r w:rsidRPr="00FB5245">
        <w:rPr>
          <w:rFonts w:ascii="Times New Roman" w:hAnsi="Times New Roman" w:cs="Times New Roman"/>
          <w:b/>
          <w:bCs/>
          <w:sz w:val="28"/>
          <w:szCs w:val="28"/>
        </w:rPr>
        <w:t>коня</w:t>
      </w:r>
      <w:r w:rsidRPr="00FB5245">
        <w:rPr>
          <w:rFonts w:ascii="Times New Roman" w:hAnsi="Times New Roman" w:cs="Times New Roman"/>
          <w:bCs/>
          <w:sz w:val="28"/>
          <w:szCs w:val="28"/>
        </w:rPr>
        <w:t>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Кони резвые, гнедые,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У них подковы золотые.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 xml:space="preserve">Из - </w:t>
      </w:r>
      <w:proofErr w:type="gramStart"/>
      <w:r w:rsidRPr="00FB5245">
        <w:rPr>
          <w:rFonts w:ascii="Times New Roman" w:hAnsi="Times New Roman" w:cs="Times New Roman"/>
          <w:bCs/>
          <w:sz w:val="28"/>
          <w:szCs w:val="28"/>
        </w:rPr>
        <w:t>под</w:t>
      </w:r>
      <w:proofErr w:type="gramEnd"/>
      <w:r w:rsidRPr="00FB5245">
        <w:rPr>
          <w:rFonts w:ascii="Times New Roman" w:hAnsi="Times New Roman" w:cs="Times New Roman"/>
          <w:bCs/>
          <w:sz w:val="28"/>
          <w:szCs w:val="28"/>
        </w:rPr>
        <w:t xml:space="preserve"> топота копыт,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Пыль по полю летит.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FB5245">
        <w:rPr>
          <w:rFonts w:ascii="Times New Roman" w:hAnsi="Times New Roman" w:cs="Times New Roman"/>
          <w:sz w:val="28"/>
          <w:szCs w:val="28"/>
        </w:rPr>
        <w:t>Лосяш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по лесу пошёл,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Целый воз </w:t>
      </w:r>
      <w:r w:rsidRPr="00FB5245">
        <w:rPr>
          <w:rFonts w:ascii="Times New Roman" w:hAnsi="Times New Roman" w:cs="Times New Roman"/>
          <w:b/>
          <w:sz w:val="28"/>
          <w:szCs w:val="28"/>
        </w:rPr>
        <w:t>грибов</w:t>
      </w:r>
      <w:r w:rsidRPr="00FB5245">
        <w:rPr>
          <w:rFonts w:ascii="Times New Roman" w:hAnsi="Times New Roman" w:cs="Times New Roman"/>
          <w:sz w:val="28"/>
          <w:szCs w:val="28"/>
        </w:rPr>
        <w:t xml:space="preserve"> нашёл.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На высокой ножке,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У лесной дорожки. 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FB5245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очень занят,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lastRenderedPageBreak/>
        <w:t xml:space="preserve">Наш </w:t>
      </w:r>
      <w:proofErr w:type="spellStart"/>
      <w:r w:rsidRPr="00FB5245">
        <w:rPr>
          <w:rFonts w:ascii="Times New Roman" w:hAnsi="Times New Roman" w:cs="Times New Roman"/>
          <w:sz w:val="28"/>
          <w:szCs w:val="28"/>
        </w:rPr>
        <w:t>Копатыч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барабанит!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Кисти, краски, но беда,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Нет с нами </w:t>
      </w:r>
      <w:r w:rsidRPr="00FB5245">
        <w:rPr>
          <w:rFonts w:ascii="Times New Roman" w:hAnsi="Times New Roman" w:cs="Times New Roman"/>
          <w:b/>
          <w:sz w:val="28"/>
          <w:szCs w:val="28"/>
        </w:rPr>
        <w:t>маляра.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Крикнул Ёжик</w:t>
      </w:r>
      <w:proofErr w:type="gramStart"/>
      <w:r w:rsidRPr="00FB5245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B5245">
        <w:rPr>
          <w:rFonts w:ascii="Times New Roman" w:hAnsi="Times New Roman" w:cs="Times New Roman"/>
          <w:sz w:val="28"/>
          <w:szCs w:val="28"/>
        </w:rPr>
        <w:t>рошу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>«Кто же нам поможет?»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А сейчас в</w:t>
      </w:r>
      <w:r w:rsidRPr="00FB5245">
        <w:rPr>
          <w:rFonts w:ascii="Times New Roman" w:hAnsi="Times New Roman" w:cs="Times New Roman"/>
          <w:b/>
          <w:bCs/>
          <w:sz w:val="28"/>
          <w:szCs w:val="28"/>
        </w:rPr>
        <w:t xml:space="preserve"> футбол </w:t>
      </w:r>
      <w:r w:rsidRPr="00FB5245">
        <w:rPr>
          <w:rFonts w:ascii="Times New Roman" w:hAnsi="Times New Roman" w:cs="Times New Roman"/>
          <w:bCs/>
          <w:sz w:val="28"/>
          <w:szCs w:val="28"/>
        </w:rPr>
        <w:t>играем,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Гол скорее забиваем.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Pr="00FB5245">
        <w:rPr>
          <w:rFonts w:ascii="Times New Roman" w:hAnsi="Times New Roman" w:cs="Times New Roman"/>
          <w:b/>
          <w:bCs/>
          <w:sz w:val="28"/>
          <w:szCs w:val="28"/>
        </w:rPr>
        <w:t>вкусное варенье,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Что за чудо угощенье!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5245">
        <w:rPr>
          <w:rFonts w:ascii="Times New Roman" w:hAnsi="Times New Roman" w:cs="Times New Roman"/>
          <w:b/>
          <w:bCs/>
          <w:sz w:val="28"/>
          <w:szCs w:val="28"/>
        </w:rPr>
        <w:t xml:space="preserve">Чашки </w:t>
      </w:r>
      <w:r w:rsidRPr="00FB5245">
        <w:rPr>
          <w:rFonts w:ascii="Times New Roman" w:hAnsi="Times New Roman" w:cs="Times New Roman"/>
          <w:bCs/>
          <w:sz w:val="28"/>
          <w:szCs w:val="28"/>
        </w:rPr>
        <w:t xml:space="preserve">наполняем чаем 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И с печеньем выпиваем.</w:t>
      </w: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903BF4" w:rsidRDefault="00903BF4" w:rsidP="00903BF4">
      <w:pPr>
        <w:spacing w:after="0"/>
        <w:ind w:left="-142"/>
        <w:rPr>
          <w:rFonts w:ascii="Times New Roman" w:hAnsi="Times New Roman" w:cs="Times New Roman"/>
          <w:bCs/>
          <w:sz w:val="28"/>
          <w:szCs w:val="28"/>
        </w:rPr>
      </w:pP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FB5245">
        <w:rPr>
          <w:rFonts w:ascii="Times New Roman" w:hAnsi="Times New Roman" w:cs="Times New Roman"/>
          <w:bCs/>
          <w:sz w:val="28"/>
          <w:szCs w:val="28"/>
        </w:rPr>
        <w:t>Нюша</w:t>
      </w:r>
      <w:proofErr w:type="spellEnd"/>
      <w:r w:rsidRPr="00FB5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245">
        <w:rPr>
          <w:rFonts w:ascii="Times New Roman" w:hAnsi="Times New Roman" w:cs="Times New Roman"/>
          <w:b/>
          <w:bCs/>
          <w:sz w:val="28"/>
          <w:szCs w:val="28"/>
        </w:rPr>
        <w:t xml:space="preserve">шарики </w:t>
      </w:r>
      <w:r w:rsidRPr="00FB5245">
        <w:rPr>
          <w:rFonts w:ascii="Times New Roman" w:hAnsi="Times New Roman" w:cs="Times New Roman"/>
          <w:bCs/>
          <w:sz w:val="28"/>
          <w:szCs w:val="28"/>
        </w:rPr>
        <w:t>надула,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Ленточкой перетянула.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Красный, желтый, голубой,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Не угонятся за мной.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>Лопнет шарик, не беда!</w:t>
      </w:r>
    </w:p>
    <w:p w:rsidR="00903BF4" w:rsidRPr="00FB5245" w:rsidRDefault="00903BF4" w:rsidP="00903BF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bCs/>
          <w:sz w:val="28"/>
          <w:szCs w:val="28"/>
        </w:rPr>
        <w:t xml:space="preserve">Новый шар надую я. </w:t>
      </w:r>
    </w:p>
    <w:p w:rsidR="00903BF4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  <w:sectPr w:rsidR="00903BF4" w:rsidSect="00785460">
          <w:type w:val="continuous"/>
          <w:pgSz w:w="11906" w:h="16838"/>
          <w:pgMar w:top="709" w:right="850" w:bottom="851" w:left="1418" w:header="708" w:footer="708" w:gutter="0"/>
          <w:cols w:num="2" w:space="708"/>
          <w:docGrid w:linePitch="360"/>
        </w:sectPr>
      </w:pPr>
    </w:p>
    <w:p w:rsidR="00903BF4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03BF4" w:rsidRPr="00FB5245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B5245">
        <w:rPr>
          <w:rFonts w:ascii="Times New Roman" w:hAnsi="Times New Roman" w:cs="Times New Roman"/>
          <w:sz w:val="28"/>
          <w:szCs w:val="28"/>
        </w:rPr>
        <w:t xml:space="preserve">      Выполняли  артикуляционную гимнастику </w:t>
      </w:r>
      <w:proofErr w:type="spellStart"/>
      <w:r w:rsidRPr="00FB5245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FB5245">
        <w:rPr>
          <w:rFonts w:ascii="Times New Roman" w:hAnsi="Times New Roman" w:cs="Times New Roman"/>
          <w:sz w:val="28"/>
          <w:szCs w:val="28"/>
        </w:rPr>
        <w:t xml:space="preserve"> каждый день и стали говорить красиво, чётко и правильно, выговаривая все звуки. Вот и мы с вами, если будем выполнять гимнастику каждый день, тоже будем говорить правильно. 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  прощаются  с вами.</w:t>
      </w:r>
      <w:r w:rsidRPr="00FB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F4" w:rsidRDefault="00903BF4" w:rsidP="00903BF4">
      <w:pPr>
        <w:spacing w:after="0"/>
        <w:rPr>
          <w:rStyle w:val="a3"/>
          <w:rFonts w:ascii="Times New Roman" w:hAnsi="Times New Roman" w:cs="Times New Roman"/>
          <w:sz w:val="28"/>
          <w:szCs w:val="28"/>
        </w:rPr>
      </w:pPr>
    </w:p>
    <w:p w:rsidR="00903BF4" w:rsidRDefault="00903BF4" w:rsidP="00903BF4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FB5245">
        <w:rPr>
          <w:rStyle w:val="a3"/>
          <w:rFonts w:ascii="Times New Roman" w:hAnsi="Times New Roman" w:cs="Times New Roman"/>
          <w:sz w:val="28"/>
          <w:szCs w:val="28"/>
        </w:rPr>
        <w:t>Подведение итогов /Оценка деятельности:</w:t>
      </w:r>
      <w:r w:rsidRPr="00FB5245">
        <w:rPr>
          <w:rFonts w:ascii="Times New Roman" w:hAnsi="Times New Roman" w:cs="Times New Roman"/>
          <w:sz w:val="28"/>
          <w:szCs w:val="28"/>
        </w:rPr>
        <w:br/>
        <w:t>- Вот и подошла наша встреча к завершению. Вы познакомились со строением артикуляционного</w:t>
      </w:r>
      <w:r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FB5245">
        <w:rPr>
          <w:rFonts w:ascii="Times New Roman" w:hAnsi="Times New Roman" w:cs="Times New Roman"/>
          <w:sz w:val="28"/>
          <w:szCs w:val="28"/>
        </w:rPr>
        <w:t>, с основными специальными упражнениями по подготовке артикуляционного аппарата к постановке звуков, с рекомендациями по их выполнению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5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BF4" w:rsidRDefault="00903BF4" w:rsidP="00903B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0000" w:rsidRPr="0011794D" w:rsidRDefault="00903BF4" w:rsidP="0011794D">
      <w:pPr>
        <w:spacing w:line="360" w:lineRule="auto"/>
        <w:rPr>
          <w:sz w:val="28"/>
          <w:szCs w:val="28"/>
        </w:rPr>
      </w:pPr>
      <w:r w:rsidRPr="0011794D">
        <w:rPr>
          <w:rFonts w:ascii="Times New Roman" w:hAnsi="Times New Roman" w:cs="Times New Roman"/>
          <w:sz w:val="28"/>
          <w:szCs w:val="28"/>
        </w:rPr>
        <w:t xml:space="preserve">Предлагаю поделиться своими мыслями о том, что вы открыли для себя нового, с помощью волшебной шкатулки, в которой находятся полоски с вопросами. Логопед предлагает родителям по очереди открыть шкатулку, достать полоску  с вопросом и ответить на него. </w:t>
      </w:r>
      <w:r w:rsidRPr="0011794D">
        <w:rPr>
          <w:rFonts w:ascii="Times New Roman" w:hAnsi="Times New Roman" w:cs="Times New Roman"/>
          <w:sz w:val="28"/>
          <w:szCs w:val="28"/>
        </w:rPr>
        <w:br/>
      </w:r>
      <w:r w:rsidRPr="0011794D">
        <w:rPr>
          <w:rFonts w:ascii="Times New Roman" w:hAnsi="Times New Roman" w:cs="Times New Roman"/>
          <w:i/>
          <w:iCs/>
          <w:sz w:val="28"/>
          <w:szCs w:val="28"/>
        </w:rPr>
        <w:t xml:space="preserve">1. Интересна ли была тема мастер-класса? </w:t>
      </w:r>
      <w:r w:rsidRPr="0011794D">
        <w:rPr>
          <w:rFonts w:ascii="Times New Roman" w:hAnsi="Times New Roman" w:cs="Times New Roman"/>
          <w:i/>
          <w:iCs/>
          <w:sz w:val="28"/>
          <w:szCs w:val="28"/>
        </w:rPr>
        <w:br/>
        <w:t xml:space="preserve">2. Что полезного для себя Вы узнали? </w:t>
      </w:r>
      <w:r w:rsidRPr="0011794D">
        <w:rPr>
          <w:rFonts w:ascii="Times New Roman" w:hAnsi="Times New Roman" w:cs="Times New Roman"/>
          <w:i/>
          <w:iCs/>
          <w:sz w:val="28"/>
          <w:szCs w:val="28"/>
        </w:rPr>
        <w:br/>
        <w:t xml:space="preserve">3. Считаете ли Вы, что артикуляционная гимнастика способствует правильному звукопроизношению ребенка? Почему? </w:t>
      </w:r>
      <w:r w:rsidRPr="0011794D">
        <w:rPr>
          <w:rFonts w:ascii="Times New Roman" w:hAnsi="Times New Roman" w:cs="Times New Roman"/>
          <w:i/>
          <w:iCs/>
          <w:sz w:val="28"/>
          <w:szCs w:val="28"/>
        </w:rPr>
        <w:br/>
        <w:t xml:space="preserve">4. Испытываете ли вы трудности при проведении артикуляционной гимнастики с ребенком в домашних условиях? Какие? Почему? </w:t>
      </w:r>
      <w:r w:rsidRPr="0011794D">
        <w:rPr>
          <w:rFonts w:ascii="Times New Roman" w:hAnsi="Times New Roman" w:cs="Times New Roman"/>
          <w:sz w:val="28"/>
          <w:szCs w:val="28"/>
        </w:rPr>
        <w:br/>
        <w:t>(Родители отвечают на вопросы, высказывают своё мнение)</w:t>
      </w:r>
    </w:p>
    <w:sectPr w:rsidR="00000000" w:rsidRPr="00117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BF4"/>
    <w:rsid w:val="0011794D"/>
    <w:rsid w:val="0090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3BF4"/>
    <w:rPr>
      <w:b/>
      <w:bCs/>
    </w:rPr>
  </w:style>
  <w:style w:type="paragraph" w:styleId="a4">
    <w:name w:val="Normal (Web)"/>
    <w:basedOn w:val="a"/>
    <w:uiPriority w:val="99"/>
    <w:unhideWhenUsed/>
    <w:rsid w:val="0090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1711</Words>
  <Characters>9757</Characters>
  <Application>Microsoft Office Word</Application>
  <DocSecurity>0</DocSecurity>
  <Lines>81</Lines>
  <Paragraphs>22</Paragraphs>
  <ScaleCrop>false</ScaleCrop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2018-02-19T10:18:00Z</dcterms:created>
  <dcterms:modified xsi:type="dcterms:W3CDTF">2018-02-19T10:20:00Z</dcterms:modified>
</cp:coreProperties>
</file>